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FF0000"/>
          <w:spacing w:val="34"/>
          <w:kern w:val="0"/>
          <w:sz w:val="100"/>
          <w:szCs w:val="100"/>
        </w:rPr>
      </w:pPr>
      <w:r>
        <w:rPr>
          <w:rFonts w:hint="eastAsia"/>
          <w:b/>
          <w:color w:val="FF0000"/>
          <w:spacing w:val="45"/>
          <w:kern w:val="0"/>
          <w:sz w:val="100"/>
          <w:szCs w:val="100"/>
          <w:fitText w:val="8630" w:id="-235355392"/>
        </w:rPr>
        <w:t>石狮</w:t>
      </w:r>
      <w:r>
        <w:rPr>
          <w:b/>
          <w:color w:val="FF0000"/>
          <w:spacing w:val="45"/>
          <w:kern w:val="0"/>
          <w:sz w:val="100"/>
          <w:szCs w:val="100"/>
          <w:fitText w:val="8630" w:id="-235355392"/>
        </w:rPr>
        <w:t>市教育局文</w:t>
      </w:r>
      <w:r>
        <w:rPr>
          <w:b/>
          <w:color w:val="FF0000"/>
          <w:spacing w:val="0"/>
          <w:kern w:val="0"/>
          <w:sz w:val="100"/>
          <w:szCs w:val="100"/>
          <w:fitText w:val="8630" w:id="-235355392"/>
        </w:rPr>
        <w:t>件</w:t>
      </w:r>
    </w:p>
    <w:p>
      <w:pPr>
        <w:spacing w:line="520" w:lineRule="exact"/>
        <w:rPr>
          <w:rFonts w:ascii="仿宋_GB2312" w:eastAsia="仿宋_GB2312"/>
          <w:color w:val="000000" w:themeColor="text1"/>
          <w:sz w:val="30"/>
          <w:szCs w:val="30"/>
        </w:rPr>
      </w:pPr>
    </w:p>
    <w:p>
      <w:pPr>
        <w:pStyle w:val="7"/>
        <w:ind w:firstLine="200"/>
      </w:pPr>
    </w:p>
    <w:p>
      <w:pPr>
        <w:spacing w:line="48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狮教德〔202</w:t>
      </w:r>
      <w:r>
        <w:rPr>
          <w:rFonts w:hint="eastAsia" w:ascii="仿宋_GB2312" w:eastAsia="仿宋_GB2312"/>
          <w:color w:val="000000" w:themeColor="text1"/>
          <w:sz w:val="32"/>
          <w:szCs w:val="32"/>
          <w:lang w:val="en-US" w:eastAsia="zh-CN"/>
        </w:rPr>
        <w:t>4</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10</w:t>
      </w:r>
      <w:r>
        <w:rPr>
          <w:rFonts w:hint="eastAsia" w:ascii="仿宋_GB2312" w:eastAsia="仿宋_GB2312"/>
          <w:color w:val="000000" w:themeColor="text1"/>
          <w:sz w:val="32"/>
          <w:szCs w:val="32"/>
        </w:rPr>
        <w:t>号</w:t>
      </w:r>
    </w:p>
    <w:p>
      <w:pPr>
        <w:spacing w:line="480" w:lineRule="exact"/>
        <w:jc w:val="center"/>
        <w:rPr>
          <w:color w:val="000000" w:themeColor="text1"/>
          <w:sz w:val="32"/>
          <w:szCs w:val="32"/>
        </w:rPr>
      </w:pPr>
      <w:r>
        <w:rPr>
          <w:color w:val="000000" w:themeColor="text1"/>
          <w:sz w:val="32"/>
          <w:szCs w:val="32"/>
        </w:rPr>
        <w:pict>
          <v:line id="_x0000_s1031" o:spid="_x0000_s1031" o:spt="20" style="position:absolute;left:0pt;margin-left:0pt;margin-top:9.6pt;height:0pt;width:450pt;z-index:251659264;mso-width-relative:page;mso-height-relative:page;" stroked="t" coordsize="21600,21600">
            <v:path arrowok="t"/>
            <v:fill focussize="0,0"/>
            <v:stroke weight="3pt" color="#FF0000"/>
            <v:imagedata o:title=""/>
            <o:lock v:ext="edit"/>
          </v:line>
        </w:pict>
      </w:r>
    </w:p>
    <w:p>
      <w:pPr>
        <w:spacing w:line="240" w:lineRule="atLeast"/>
        <w:rPr>
          <w:color w:val="000000" w:themeColor="text1"/>
          <w:sz w:val="18"/>
          <w:szCs w:val="18"/>
        </w:rPr>
      </w:pPr>
    </w:p>
    <w:p>
      <w:pPr>
        <w:pStyle w:val="7"/>
        <w:spacing w:after="20"/>
        <w:ind w:firstLine="200"/>
      </w:pPr>
    </w:p>
    <w:p>
      <w:pPr>
        <w:tabs>
          <w:tab w:val="left" w:pos="7797"/>
        </w:tabs>
        <w:spacing w:line="640" w:lineRule="exact"/>
        <w:jc w:val="center"/>
        <w:rPr>
          <w:rFonts w:ascii="方正小标宋简体" w:hAnsi="方正小标宋简体" w:eastAsia="方正小标宋简体" w:cs="方正小标宋简体"/>
          <w:bCs/>
          <w:sz w:val="44"/>
          <w:szCs w:val="36"/>
        </w:rPr>
      </w:pPr>
      <w:r>
        <w:rPr>
          <w:rFonts w:hint="eastAsia" w:ascii="方正小标宋简体" w:hAnsi="方正小标宋简体" w:eastAsia="方正小标宋简体" w:cs="方正小标宋简体"/>
          <w:bCs/>
          <w:sz w:val="44"/>
          <w:szCs w:val="36"/>
        </w:rPr>
        <w:t>石狮市教育局关于公布202</w:t>
      </w:r>
      <w:r>
        <w:rPr>
          <w:rFonts w:hint="eastAsia" w:ascii="方正小标宋简体" w:hAnsi="方正小标宋简体" w:eastAsia="方正小标宋简体" w:cs="方正小标宋简体"/>
          <w:bCs/>
          <w:sz w:val="44"/>
          <w:szCs w:val="36"/>
          <w:lang w:val="en-US" w:eastAsia="zh-CN"/>
        </w:rPr>
        <w:t>3</w:t>
      </w:r>
      <w:r>
        <w:rPr>
          <w:rFonts w:hint="eastAsia" w:ascii="黑体" w:hAnsi="黑体" w:eastAsia="黑体" w:cs="方正小标宋简体"/>
          <w:b/>
          <w:bCs/>
          <w:sz w:val="44"/>
          <w:szCs w:val="36"/>
        </w:rPr>
        <w:t>—</w:t>
      </w:r>
      <w:r>
        <w:rPr>
          <w:rFonts w:hint="eastAsia" w:ascii="方正小标宋简体" w:hAnsi="方正小标宋简体" w:eastAsia="方正小标宋简体" w:cs="方正小标宋简体"/>
          <w:bCs/>
          <w:sz w:val="44"/>
          <w:szCs w:val="36"/>
        </w:rPr>
        <w:t>202</w:t>
      </w:r>
      <w:r>
        <w:rPr>
          <w:rFonts w:hint="eastAsia" w:ascii="方正小标宋简体" w:hAnsi="方正小标宋简体" w:eastAsia="方正小标宋简体" w:cs="方正小标宋简体"/>
          <w:bCs/>
          <w:sz w:val="44"/>
          <w:szCs w:val="36"/>
          <w:lang w:val="en-US" w:eastAsia="zh-CN"/>
        </w:rPr>
        <w:t>4</w:t>
      </w:r>
      <w:r>
        <w:rPr>
          <w:rFonts w:hint="eastAsia" w:ascii="方正小标宋简体" w:hAnsi="方正小标宋简体" w:eastAsia="方正小标宋简体" w:cs="方正小标宋简体"/>
          <w:bCs/>
          <w:sz w:val="44"/>
          <w:szCs w:val="36"/>
        </w:rPr>
        <w:t>年度</w:t>
      </w:r>
    </w:p>
    <w:p>
      <w:pPr>
        <w:tabs>
          <w:tab w:val="left" w:pos="7797"/>
        </w:tabs>
        <w:spacing w:line="640" w:lineRule="exact"/>
        <w:jc w:val="center"/>
        <w:rPr>
          <w:rFonts w:ascii="方正小标宋简体" w:hAnsi="方正小标宋简体" w:eastAsia="方正小标宋简体" w:cs="方正小标宋简体"/>
          <w:bCs/>
          <w:sz w:val="44"/>
          <w:szCs w:val="36"/>
        </w:rPr>
      </w:pPr>
      <w:r>
        <w:rPr>
          <w:rFonts w:hint="eastAsia" w:ascii="方正小标宋简体" w:hAnsi="方正小标宋简体" w:eastAsia="方正小标宋简体" w:cs="方正小标宋简体"/>
          <w:bCs/>
          <w:sz w:val="44"/>
          <w:szCs w:val="36"/>
        </w:rPr>
        <w:t>石狮市优秀班主任名单的通知</w:t>
      </w:r>
    </w:p>
    <w:p>
      <w:pPr>
        <w:spacing w:line="240" w:lineRule="atLeast"/>
        <w:ind w:left="-141" w:leftChars="-67" w:right="-197" w:rightChars="-94" w:firstLine="683" w:firstLineChars="244"/>
        <w:rPr>
          <w:rFonts w:ascii="仿宋_GB2312" w:eastAsia="仿宋_GB2312"/>
          <w:sz w:val="28"/>
          <w:szCs w:val="28"/>
        </w:rPr>
      </w:pPr>
    </w:p>
    <w:p>
      <w:pPr>
        <w:spacing w:line="600" w:lineRule="exact"/>
        <w:rPr>
          <w:rFonts w:ascii="仿宋_GB2312" w:eastAsia="仿宋_GB2312"/>
          <w:sz w:val="32"/>
          <w:szCs w:val="32"/>
        </w:rPr>
      </w:pPr>
      <w:r>
        <w:rPr>
          <w:rFonts w:hint="eastAsia" w:ascii="仿宋_GB2312" w:eastAsia="仿宋_GB2312"/>
          <w:sz w:val="32"/>
          <w:szCs w:val="32"/>
        </w:rPr>
        <w:t>鹏山工贸</w:t>
      </w:r>
      <w:r>
        <w:rPr>
          <w:rFonts w:hint="eastAsia" w:ascii="仿宋_GB2312" w:hAnsi="Times New Roman" w:eastAsia="仿宋_GB2312" w:cs="Times New Roman"/>
          <w:bCs/>
          <w:sz w:val="32"/>
          <w:szCs w:val="32"/>
        </w:rPr>
        <w:t>，各中小学、幼儿园</w:t>
      </w:r>
      <w:r>
        <w:rPr>
          <w:rFonts w:hint="eastAsia" w:ascii="仿宋_GB2312" w:eastAsia="仿宋_GB2312"/>
          <w:sz w:val="32"/>
          <w:szCs w:val="32"/>
        </w:rPr>
        <w:t>：</w:t>
      </w:r>
    </w:p>
    <w:p>
      <w:pPr>
        <w:pStyle w:val="6"/>
        <w:shd w:val="clear" w:color="auto" w:fill="FFFFFF"/>
        <w:spacing w:before="0" w:beforeAutospacing="0" w:after="0" w:afterAutospacing="0" w:line="600" w:lineRule="exact"/>
        <w:ind w:firstLine="640" w:firstLineChars="200"/>
        <w:jc w:val="both"/>
        <w:rPr>
          <w:rFonts w:ascii="仿宋_GB2312" w:hAnsi="Helvetica" w:eastAsia="仿宋_GB2312" w:cs="Helvetica"/>
          <w:sz w:val="32"/>
          <w:szCs w:val="32"/>
        </w:rPr>
      </w:pPr>
      <w:r>
        <w:rPr>
          <w:rFonts w:hint="eastAsia" w:ascii="仿宋_GB2312" w:hAnsi="Times New Roman" w:eastAsia="仿宋_GB2312" w:cs="Times New Roman"/>
          <w:bCs/>
          <w:sz w:val="32"/>
          <w:szCs w:val="32"/>
        </w:rPr>
        <w:t>根据</w:t>
      </w:r>
      <w:r>
        <w:rPr>
          <w:rFonts w:hint="eastAsia" w:ascii="仿宋_GB2312" w:hAnsi="仿宋_GB2312" w:eastAsia="仿宋_GB2312" w:cs="仿宋_GB2312"/>
          <w:bCs/>
          <w:sz w:val="32"/>
          <w:szCs w:val="32"/>
        </w:rPr>
        <w:t>《</w:t>
      </w:r>
      <w:r>
        <w:rPr>
          <w:rFonts w:hint="eastAsia" w:ascii="仿宋_GB2312" w:hAnsi="Helvetica" w:eastAsia="仿宋_GB2312" w:cs="Helvetica"/>
          <w:sz w:val="32"/>
          <w:szCs w:val="32"/>
        </w:rPr>
        <w:t>石狮市教育局关于组织开展“石狮市202</w:t>
      </w:r>
      <w:r>
        <w:rPr>
          <w:rFonts w:hint="eastAsia" w:ascii="仿宋_GB2312" w:hAnsi="Helvetica" w:eastAsia="仿宋_GB2312" w:cs="Helvetica"/>
          <w:sz w:val="32"/>
          <w:szCs w:val="32"/>
          <w:lang w:val="en-US" w:eastAsia="zh-CN"/>
        </w:rPr>
        <w:t>3</w:t>
      </w:r>
      <w:r>
        <w:rPr>
          <w:rFonts w:hint="eastAsia" w:ascii="仿宋_GB2312" w:hAnsi="Helvetica" w:eastAsia="仿宋_GB2312" w:cs="Helvetica"/>
          <w:sz w:val="32"/>
          <w:szCs w:val="32"/>
        </w:rPr>
        <w:t>—202</w:t>
      </w:r>
      <w:r>
        <w:rPr>
          <w:rFonts w:hint="eastAsia" w:ascii="仿宋_GB2312" w:hAnsi="Helvetica" w:eastAsia="仿宋_GB2312" w:cs="Helvetica"/>
          <w:sz w:val="32"/>
          <w:szCs w:val="32"/>
          <w:lang w:val="en-US" w:eastAsia="zh-CN"/>
        </w:rPr>
        <w:t>4</w:t>
      </w:r>
      <w:r>
        <w:rPr>
          <w:rFonts w:hint="eastAsia" w:ascii="仿宋_GB2312" w:hAnsi="Helvetica" w:eastAsia="仿宋_GB2312" w:cs="Helvetica"/>
          <w:sz w:val="32"/>
          <w:szCs w:val="32"/>
        </w:rPr>
        <w:t>年度优秀班主任”评选活动的通知》,在各学校推荐的基础上，经审核、公示，决定对蔡渊源等100名中小学、幼儿园优秀班主任予以公布（名单见附件）。</w:t>
      </w:r>
    </w:p>
    <w:p>
      <w:pPr>
        <w:pStyle w:val="6"/>
        <w:shd w:val="clear" w:color="auto" w:fill="FFFFFF"/>
        <w:spacing w:before="0" w:beforeAutospacing="0" w:after="0" w:afterAutospacing="0" w:line="600" w:lineRule="exact"/>
        <w:ind w:firstLine="640" w:firstLineChars="200"/>
        <w:jc w:val="both"/>
        <w:rPr>
          <w:rFonts w:ascii="仿宋_GB2312" w:eastAsia="仿宋_GB2312" w:cs="仿宋_GB2312"/>
          <w:sz w:val="32"/>
          <w:szCs w:val="32"/>
          <w:shd w:val="clear" w:color="auto" w:fill="FFFFFF"/>
        </w:rPr>
      </w:pPr>
      <w:r>
        <w:rPr>
          <w:rFonts w:hint="eastAsia" w:ascii="仿宋_GB2312" w:eastAsia="仿宋_GB2312" w:cs="仿宋_GB2312"/>
          <w:sz w:val="32"/>
          <w:szCs w:val="32"/>
          <w:shd w:val="clear" w:color="auto" w:fill="FFFFFF"/>
        </w:rPr>
        <w:t>希望受表彰的同志珍惜荣誉，再接再厉，切实在班主任工作中发挥示范引领作用。同时也希望全体班主任深入贯彻落实党的二十大精神，以先进为榜样，不断总结班级管理工作好经验、好做法，积极探索育人新途径、新方法，争创立德树人好机制，不断提高学校育人工作水平，为培养德智体美劳全面发展的社会主义建设者和接班人做出更大的贡献。</w:t>
      </w:r>
    </w:p>
    <w:p>
      <w:pPr>
        <w:pStyle w:val="6"/>
        <w:shd w:val="clear" w:color="auto" w:fill="FFFFFF"/>
        <w:spacing w:before="0" w:beforeAutospacing="0" w:after="0" w:afterAutospacing="0" w:line="240" w:lineRule="exact"/>
        <w:rPr>
          <w:rFonts w:ascii="仿宋_GB2312" w:eastAsia="仿宋_GB2312" w:cs="仿宋_GB2312"/>
          <w:sz w:val="32"/>
          <w:szCs w:val="32"/>
          <w:shd w:val="clear" w:color="auto" w:fill="FFFFFF"/>
        </w:rPr>
      </w:pPr>
    </w:p>
    <w:p>
      <w:pPr>
        <w:pStyle w:val="6"/>
        <w:shd w:val="clear" w:color="auto" w:fill="FFFFFF"/>
        <w:spacing w:before="0" w:beforeAutospacing="0" w:after="0" w:afterAutospacing="0" w:line="240" w:lineRule="exact"/>
        <w:ind w:firstLine="482"/>
        <w:rPr>
          <w:rFonts w:ascii="仿宋_GB2312" w:eastAsia="仿宋_GB2312" w:cs="仿宋_GB2312"/>
          <w:sz w:val="32"/>
          <w:szCs w:val="32"/>
          <w:shd w:val="clear" w:color="auto" w:fill="FFFFFF"/>
        </w:rPr>
      </w:pPr>
    </w:p>
    <w:p>
      <w:pPr>
        <w:pStyle w:val="6"/>
        <w:shd w:val="clear" w:color="auto" w:fill="FFFFFF"/>
        <w:spacing w:before="0" w:beforeAutospacing="0" w:after="0" w:afterAutospacing="0" w:line="560" w:lineRule="exact"/>
        <w:ind w:firstLine="480"/>
        <w:rPr>
          <w:rFonts w:ascii="仿宋_GB2312" w:hAnsi="Helvetica" w:eastAsia="仿宋_GB2312" w:cs="Helvetica"/>
          <w:sz w:val="32"/>
          <w:szCs w:val="32"/>
        </w:rPr>
      </w:pPr>
      <w:r>
        <w:rPr>
          <w:rFonts w:hint="eastAsia" w:ascii="仿宋_GB2312" w:eastAsia="仿宋_GB2312"/>
          <w:sz w:val="32"/>
          <w:szCs w:val="32"/>
        </w:rPr>
        <w:t>附件：</w:t>
      </w:r>
      <w:r>
        <w:rPr>
          <w:rFonts w:hint="eastAsia" w:ascii="仿宋_GB2312" w:hAnsi="Helvetica" w:eastAsia="仿宋_GB2312" w:cs="Helvetica"/>
          <w:sz w:val="32"/>
          <w:szCs w:val="32"/>
        </w:rPr>
        <w:t>202</w:t>
      </w:r>
      <w:r>
        <w:rPr>
          <w:rFonts w:hint="eastAsia" w:ascii="仿宋_GB2312" w:hAnsi="Helvetica" w:eastAsia="仿宋_GB2312" w:cs="Helvetica"/>
          <w:sz w:val="32"/>
          <w:szCs w:val="32"/>
          <w:lang w:val="en-US" w:eastAsia="zh-CN"/>
        </w:rPr>
        <w:t>3</w:t>
      </w:r>
      <w:r>
        <w:rPr>
          <w:rFonts w:hint="eastAsia" w:ascii="仿宋_GB2312" w:hAnsi="Helvetica" w:eastAsia="仿宋_GB2312" w:cs="Helvetica"/>
          <w:sz w:val="32"/>
          <w:szCs w:val="32"/>
        </w:rPr>
        <w:t>-202</w:t>
      </w:r>
      <w:r>
        <w:rPr>
          <w:rFonts w:hint="eastAsia" w:ascii="仿宋_GB2312" w:hAnsi="Helvetica" w:eastAsia="仿宋_GB2312" w:cs="Helvetica"/>
          <w:sz w:val="32"/>
          <w:szCs w:val="32"/>
          <w:lang w:val="en-US" w:eastAsia="zh-CN"/>
        </w:rPr>
        <w:t>4</w:t>
      </w:r>
      <w:r>
        <w:rPr>
          <w:rFonts w:hint="eastAsia" w:ascii="仿宋_GB2312" w:hAnsi="Helvetica" w:eastAsia="仿宋_GB2312" w:cs="Helvetica"/>
          <w:sz w:val="32"/>
          <w:szCs w:val="32"/>
        </w:rPr>
        <w:t>年度石狮市优秀班主任名单</w:t>
      </w:r>
    </w:p>
    <w:p>
      <w:pPr>
        <w:pStyle w:val="7"/>
        <w:spacing w:after="0"/>
        <w:ind w:firstLine="560"/>
        <w:rPr>
          <w:rFonts w:ascii="宋体" w:hAnsi="宋体"/>
          <w:sz w:val="56"/>
          <w:szCs w:val="56"/>
        </w:rPr>
      </w:pPr>
    </w:p>
    <w:p>
      <w:pPr>
        <w:pStyle w:val="7"/>
        <w:spacing w:after="0"/>
        <w:ind w:firstLine="560"/>
        <w:rPr>
          <w:rFonts w:ascii="宋体" w:hAnsi="宋体"/>
          <w:sz w:val="56"/>
          <w:szCs w:val="56"/>
        </w:rPr>
      </w:pPr>
    </w:p>
    <w:p>
      <w:pPr>
        <w:spacing w:line="560" w:lineRule="exact"/>
        <w:jc w:val="center"/>
        <w:rPr>
          <w:rFonts w:ascii="仿宋_GB2312" w:eastAsia="仿宋_GB2312"/>
          <w:sz w:val="32"/>
          <w:szCs w:val="32"/>
        </w:rPr>
      </w:pPr>
      <w:r>
        <w:rPr>
          <w:rFonts w:hint="eastAsia" w:ascii="仿宋_GB2312" w:eastAsia="仿宋_GB2312"/>
          <w:sz w:val="32"/>
          <w:szCs w:val="32"/>
          <w:lang w:val="en"/>
        </w:rPr>
        <w:t xml:space="preserve">    </w:t>
      </w:r>
      <w:r>
        <w:rPr>
          <w:rFonts w:ascii="仿宋_GB2312" w:eastAsia="仿宋_GB2312"/>
          <w:sz w:val="32"/>
          <w:szCs w:val="32"/>
          <w:lang w:val="en"/>
        </w:rPr>
        <w:t xml:space="preserve">         </w:t>
      </w:r>
      <w:r>
        <w:rPr>
          <w:rFonts w:hint="eastAsia" w:ascii="仿宋_GB2312" w:eastAsia="仿宋_GB2312"/>
          <w:sz w:val="32"/>
          <w:szCs w:val="32"/>
          <w:lang w:val="en"/>
        </w:rPr>
        <w:t xml:space="preserve"> </w:t>
      </w:r>
      <w:r>
        <w:rPr>
          <w:rFonts w:ascii="仿宋_GB2312" w:eastAsia="仿宋_GB2312"/>
          <w:sz w:val="32"/>
          <w:szCs w:val="32"/>
          <w:lang w:val="en"/>
        </w:rPr>
        <w:t xml:space="preserve">         </w:t>
      </w:r>
      <w:r>
        <w:rPr>
          <w:rFonts w:hint="eastAsia" w:ascii="仿宋_GB2312" w:eastAsia="仿宋_GB2312"/>
          <w:sz w:val="32"/>
          <w:szCs w:val="32"/>
        </w:rPr>
        <w:t>石狮市教育局</w:t>
      </w:r>
    </w:p>
    <w:p>
      <w:pPr>
        <w:spacing w:line="560" w:lineRule="exact"/>
        <w:jc w:val="center"/>
        <w:rPr>
          <w:rFonts w:ascii="仿宋_GB2312" w:hAnsi="仿宋" w:eastAsia="仿宋_GB2312"/>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30</w:t>
      </w:r>
      <w:r>
        <w:rPr>
          <w:rFonts w:hint="eastAsia" w:ascii="仿宋_GB2312" w:eastAsia="仿宋_GB2312"/>
          <w:sz w:val="32"/>
          <w:szCs w:val="32"/>
        </w:rPr>
        <w:t>日</w:t>
      </w:r>
    </w:p>
    <w:p>
      <w:pPr>
        <w:spacing w:line="520" w:lineRule="exact"/>
        <w:rPr>
          <w:rStyle w:val="17"/>
          <w:rFonts w:ascii="仿宋_GB2312" w:hAnsi="宋体" w:eastAsia="仿宋_GB2312"/>
          <w:color w:val="000000"/>
          <w:sz w:val="32"/>
          <w:szCs w:val="32"/>
        </w:rPr>
      </w:pPr>
      <w:r>
        <w:rPr>
          <w:rStyle w:val="17"/>
          <w:rFonts w:hint="eastAsia" w:ascii="仿宋_GB2312" w:hAnsi="宋体" w:eastAsia="仿宋_GB2312"/>
          <w:color w:val="000000"/>
          <w:sz w:val="32"/>
          <w:szCs w:val="32"/>
        </w:rPr>
        <w:t xml:space="preserve">    （此件主动公开）</w:t>
      </w:r>
    </w:p>
    <w:p>
      <w:pPr>
        <w:adjustRightInd w:val="0"/>
        <w:snapToGrid w:val="0"/>
        <w:spacing w:line="560" w:lineRule="exact"/>
        <w:ind w:left="970" w:leftChars="-35" w:right="-199" w:rightChars="-95" w:hanging="1043" w:hangingChars="326"/>
        <w:rPr>
          <w:rFonts w:ascii="CESI黑体-GB2312" w:hAnsi="CESI黑体-GB2312" w:eastAsia="CESI黑体-GB2312" w:cs="CESI黑体-GB2312"/>
          <w:color w:val="000000"/>
          <w:kern w:val="0"/>
          <w:sz w:val="32"/>
          <w:szCs w:val="32"/>
          <w:lang w:bidi="ar"/>
        </w:rPr>
      </w:pPr>
    </w:p>
    <w:p>
      <w:pPr>
        <w:adjustRightInd w:val="0"/>
        <w:snapToGrid w:val="0"/>
        <w:spacing w:line="560" w:lineRule="exact"/>
        <w:ind w:left="970" w:leftChars="-35" w:right="-199" w:rightChars="-95" w:hanging="1043" w:hangingChars="326"/>
        <w:rPr>
          <w:rFonts w:ascii="CESI黑体-GB2312" w:hAnsi="CESI黑体-GB2312" w:eastAsia="CESI黑体-GB2312" w:cs="CESI黑体-GB2312"/>
          <w:color w:val="000000"/>
          <w:kern w:val="0"/>
          <w:sz w:val="32"/>
          <w:szCs w:val="32"/>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pStyle w:val="7"/>
        <w:ind w:firstLine="200"/>
        <w:rPr>
          <w:lang w:bidi="ar"/>
        </w:rPr>
      </w:pPr>
    </w:p>
    <w:p>
      <w:pPr>
        <w:adjustRightInd w:val="0"/>
        <w:snapToGrid w:val="0"/>
        <w:spacing w:line="560" w:lineRule="exact"/>
        <w:ind w:left="970" w:leftChars="-35" w:right="-199" w:rightChars="-95" w:hanging="1043" w:hangingChars="326"/>
        <w:rPr>
          <w:rFonts w:ascii="CESI黑体-GB2312" w:hAnsi="CESI黑体-GB2312" w:eastAsia="CESI黑体-GB2312" w:cs="CESI黑体-GB2312"/>
          <w:color w:val="000000"/>
          <w:kern w:val="0"/>
          <w:sz w:val="32"/>
          <w:szCs w:val="32"/>
          <w:lang w:bidi="ar"/>
        </w:rPr>
      </w:pPr>
      <w:r>
        <w:rPr>
          <w:rFonts w:hint="eastAsia" w:ascii="CESI黑体-GB2312" w:hAnsi="CESI黑体-GB2312" w:eastAsia="CESI黑体-GB2312" w:cs="CESI黑体-GB2312"/>
          <w:color w:val="000000"/>
          <w:kern w:val="0"/>
          <w:sz w:val="32"/>
          <w:szCs w:val="32"/>
          <w:lang w:bidi="ar"/>
        </w:rPr>
        <w:t>附件</w:t>
      </w:r>
    </w:p>
    <w:p>
      <w:pPr>
        <w:pStyle w:val="7"/>
        <w:spacing w:after="0" w:line="560" w:lineRule="exact"/>
        <w:ind w:firstLine="0" w:firstLineChars="0"/>
        <w:jc w:val="center"/>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202</w:t>
      </w:r>
      <w:r>
        <w:rPr>
          <w:rFonts w:hint="eastAsia" w:ascii="方正小标宋简体" w:hAnsi="方正小标宋_GBK" w:eastAsia="方正小标宋简体" w:cs="方正小标宋_GBK"/>
          <w:sz w:val="44"/>
          <w:szCs w:val="44"/>
          <w:lang w:val="en-US" w:eastAsia="zh-CN"/>
        </w:rPr>
        <w:t>3</w:t>
      </w:r>
      <w:r>
        <w:rPr>
          <w:rFonts w:hint="eastAsia" w:ascii="方正小标宋简体" w:hAnsi="方正小标宋_GBK" w:eastAsia="方正小标宋简体" w:cs="方正小标宋_GBK"/>
          <w:sz w:val="44"/>
          <w:szCs w:val="44"/>
        </w:rPr>
        <w:t>-202</w:t>
      </w:r>
      <w:r>
        <w:rPr>
          <w:rFonts w:hint="eastAsia" w:ascii="方正小标宋简体" w:hAnsi="方正小标宋_GBK" w:eastAsia="方正小标宋简体" w:cs="方正小标宋_GBK"/>
          <w:sz w:val="44"/>
          <w:szCs w:val="44"/>
          <w:lang w:val="en-US" w:eastAsia="zh-CN"/>
        </w:rPr>
        <w:t>4</w:t>
      </w:r>
      <w:r>
        <w:rPr>
          <w:rFonts w:hint="eastAsia" w:ascii="方正小标宋简体" w:hAnsi="方正小标宋_GBK" w:eastAsia="方正小标宋简体" w:cs="方正小标宋_GBK"/>
          <w:sz w:val="44"/>
          <w:szCs w:val="44"/>
        </w:rPr>
        <w:t>年度石狮市优秀班主任名单</w:t>
      </w:r>
    </w:p>
    <w:p>
      <w:pPr>
        <w:pStyle w:val="7"/>
        <w:spacing w:after="0" w:line="240" w:lineRule="atLeast"/>
        <w:ind w:firstLine="0" w:firstLineChars="0"/>
        <w:jc w:val="center"/>
        <w:rPr>
          <w:rFonts w:ascii="方正小标宋简体" w:hAnsi="方正小标宋_GBK" w:eastAsia="方正小标宋简体" w:cs="方正小标宋_GBK"/>
          <w:sz w:val="28"/>
          <w:szCs w:val="28"/>
        </w:rPr>
      </w:pPr>
    </w:p>
    <w:tbl>
      <w:tblPr>
        <w:tblStyle w:val="8"/>
        <w:tblW w:w="9198" w:type="dxa"/>
        <w:jc w:val="center"/>
        <w:tblLayout w:type="autofit"/>
        <w:tblCellMar>
          <w:top w:w="0" w:type="dxa"/>
          <w:left w:w="108" w:type="dxa"/>
          <w:bottom w:w="0" w:type="dxa"/>
          <w:right w:w="108" w:type="dxa"/>
        </w:tblCellMar>
      </w:tblPr>
      <w:tblGrid>
        <w:gridCol w:w="932"/>
        <w:gridCol w:w="1485"/>
        <w:gridCol w:w="4665"/>
        <w:gridCol w:w="2116"/>
      </w:tblGrid>
      <w:tr>
        <w:tblPrEx>
          <w:tblCellMar>
            <w:top w:w="0" w:type="dxa"/>
            <w:left w:w="108" w:type="dxa"/>
            <w:bottom w:w="0" w:type="dxa"/>
            <w:right w:w="108" w:type="dxa"/>
          </w:tblCellMar>
        </w:tblPrEx>
        <w:trPr>
          <w:trHeight w:val="595" w:hRule="atLeast"/>
          <w:jc w:val="center"/>
        </w:trPr>
        <w:tc>
          <w:tcPr>
            <w:tcW w:w="919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（高中15名）</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序号</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姓名</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工作单位</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现任班级</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蔡渊源</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福建省石狮鹏山工贸学校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23级无人机</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王志勇</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石狮市石光中学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高三年2班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张绵绵</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石狮市石光中学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高一年1班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郑情谊</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石狮市石光中学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高三年5班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庄</w:t>
            </w:r>
            <w:r>
              <w:rPr>
                <w:rFonts w:hint="eastAsia" w:ascii="仿宋" w:hAnsi="仿宋" w:eastAsia="仿宋" w:cs="宋体"/>
                <w:color w:val="000000"/>
                <w:kern w:val="0"/>
                <w:sz w:val="28"/>
                <w:szCs w:val="28"/>
                <w:lang w:val="en-US" w:eastAsia="zh-CN"/>
              </w:rPr>
              <w:t xml:space="preserve">  </w:t>
            </w:r>
            <w:r>
              <w:rPr>
                <w:rFonts w:hint="default" w:ascii="仿宋" w:hAnsi="仿宋" w:eastAsia="仿宋" w:cs="宋体"/>
                <w:color w:val="000000"/>
                <w:kern w:val="0"/>
                <w:sz w:val="28"/>
                <w:szCs w:val="28"/>
                <w:lang w:val="en-US" w:eastAsia="zh-CN"/>
              </w:rPr>
              <w:t>稀</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石狮市第一中学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高三年1班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6</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黄海燕</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石狮市第一中学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高三年16班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7</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苏燕凌</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石狮市第一中学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高二年9班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8</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周燕妮</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厦门外国语学校石狮分校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高二年8班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9</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吴芳燕</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厦门外国语学校石狮分校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高二年5班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10</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蔡敬双</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石狮市第三中学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高三年2班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蔡燕燕</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石狮市第八中学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高一年5班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邱寒凝</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石狮市第八中学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高二年9班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蔡奕群</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石狮市永宁中学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高二年6班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潘建丽</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石狮市华侨中学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高三年8班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张娇玲</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石狮市蚶江中学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default" w:ascii="仿宋" w:hAnsi="仿宋" w:eastAsia="仿宋" w:cs="宋体"/>
                <w:color w:val="000000"/>
                <w:kern w:val="0"/>
                <w:sz w:val="28"/>
                <w:szCs w:val="28"/>
                <w:lang w:val="en-US" w:eastAsia="zh-CN"/>
              </w:rPr>
              <w:t>高二年6班</w:t>
            </w:r>
          </w:p>
        </w:tc>
      </w:tr>
      <w:tr>
        <w:tblPrEx>
          <w:tblCellMar>
            <w:top w:w="0" w:type="dxa"/>
            <w:left w:w="108" w:type="dxa"/>
            <w:bottom w:w="0" w:type="dxa"/>
            <w:right w:w="108" w:type="dxa"/>
          </w:tblCellMar>
        </w:tblPrEx>
        <w:trPr>
          <w:trHeight w:val="625" w:hRule="atLeast"/>
          <w:jc w:val="center"/>
        </w:trPr>
        <w:tc>
          <w:tcPr>
            <w:tcW w:w="919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（初中30名）</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序号</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姓名</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工作单位</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现任班级</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吴红照</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石狮市石光中学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初一年6班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尤慧灵</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石狮市石光中学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初三年9班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庄玉娟</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石狮市石光中学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初二年14班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郭丽青</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石狮市第一中学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初三年13班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颜秋华</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石狮市第一中学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初三年14班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6</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上官英鸿</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石狮市第一中学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初二年6班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7</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魏艳香</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厦门外国语学校石狮分校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8</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俞</w:t>
            </w:r>
            <w:r>
              <w:rPr>
                <w:rFonts w:hint="eastAsia" w:ascii="仿宋" w:hAnsi="仿宋" w:eastAsia="仿宋" w:cs="宋体"/>
                <w:color w:val="000000"/>
                <w:kern w:val="0"/>
                <w:sz w:val="28"/>
                <w:szCs w:val="28"/>
                <w:lang w:val="en-US" w:eastAsia="zh-CN"/>
              </w:rPr>
              <w:t xml:space="preserve">  </w:t>
            </w:r>
            <w:r>
              <w:rPr>
                <w:rFonts w:hint="default" w:ascii="仿宋" w:hAnsi="仿宋" w:eastAsia="仿宋" w:cs="宋体"/>
                <w:color w:val="000000"/>
                <w:kern w:val="0"/>
                <w:sz w:val="28"/>
                <w:szCs w:val="28"/>
                <w:lang w:val="en-US" w:eastAsia="zh-CN"/>
              </w:rPr>
              <w:t>林</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厦门外国语学校石狮分校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初一年5班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9</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谢希珍</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石狮市第三中学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初一年9班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10</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王海洪</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石狮市第三中学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初二年8班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郑丽榕</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石狮市第八中学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初二年6班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周</w:t>
            </w:r>
            <w:r>
              <w:rPr>
                <w:rFonts w:hint="eastAsia" w:ascii="仿宋" w:hAnsi="仿宋" w:eastAsia="仿宋" w:cs="宋体"/>
                <w:color w:val="000000"/>
                <w:kern w:val="0"/>
                <w:sz w:val="28"/>
                <w:szCs w:val="28"/>
                <w:lang w:val="en-US" w:eastAsia="zh-CN"/>
              </w:rPr>
              <w:t xml:space="preserve">  </w:t>
            </w:r>
            <w:r>
              <w:rPr>
                <w:rFonts w:hint="default" w:ascii="仿宋" w:hAnsi="仿宋" w:eastAsia="仿宋" w:cs="宋体"/>
                <w:color w:val="000000"/>
                <w:kern w:val="0"/>
                <w:sz w:val="28"/>
                <w:szCs w:val="28"/>
                <w:lang w:val="en-US" w:eastAsia="zh-CN"/>
              </w:rPr>
              <w:t>菁</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石狮市第八中学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蔡美娜</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石狮市第八中学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初一年10班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吴瑞英</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石狮市永宁中学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初三年10班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施美华</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石狮市华侨中学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初二年8班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16</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陈翠玉</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石狮市华侨中学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17</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林明珠</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石狮市蚶江中学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18</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宗园园</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石狮市蚶江中学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初三年15班</w:t>
            </w:r>
          </w:p>
        </w:tc>
      </w:tr>
      <w:tr>
        <w:tblPrEx>
          <w:tblCellMar>
            <w:top w:w="0" w:type="dxa"/>
            <w:left w:w="108" w:type="dxa"/>
            <w:bottom w:w="0" w:type="dxa"/>
            <w:right w:w="108" w:type="dxa"/>
          </w:tblCellMar>
        </w:tblPrEx>
        <w:trPr>
          <w:trHeight w:val="503" w:hRule="atLeast"/>
          <w:jc w:val="center"/>
        </w:trPr>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19</w:t>
            </w:r>
          </w:p>
        </w:tc>
        <w:tc>
          <w:tcPr>
            <w:tcW w:w="14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庄龙美</w:t>
            </w:r>
          </w:p>
        </w:tc>
        <w:tc>
          <w:tcPr>
            <w:tcW w:w="46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石狮市实验中学</w:t>
            </w:r>
          </w:p>
        </w:tc>
        <w:tc>
          <w:tcPr>
            <w:tcW w:w="21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初二年14班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20</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黄雪香</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石狮市实验中学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初三年7班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林珊妮</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石狮市实验中学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初三年10班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张雅芳</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石狮市第二中学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初二年1班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葛志福</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石狮市第五中学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张明雅</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石狮市第五中学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初二年3班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黄秋菊</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石狮市第七中学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26</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蔡雅清</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石狮市锦峰实验学校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初一年14班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27</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王婷婷</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石狮市锦峰实验学校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初二年16班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28</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吴文尚</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石狮市中小学素质教育实践基地</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三中队</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29</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徐福锋</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石狮市中英文实验学校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初一年8班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30</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王水金</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石狮市自然门学校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初三年2班</w:t>
            </w:r>
          </w:p>
        </w:tc>
      </w:tr>
      <w:tr>
        <w:tblPrEx>
          <w:tblCellMar>
            <w:top w:w="0" w:type="dxa"/>
            <w:left w:w="108" w:type="dxa"/>
            <w:bottom w:w="0" w:type="dxa"/>
            <w:right w:w="108" w:type="dxa"/>
          </w:tblCellMar>
        </w:tblPrEx>
        <w:trPr>
          <w:trHeight w:val="535" w:hRule="atLeast"/>
          <w:jc w:val="center"/>
        </w:trPr>
        <w:tc>
          <w:tcPr>
            <w:tcW w:w="919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（小学50名）</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序号</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姓名</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工作单位</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现任班级</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郭明明</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石狮市锦峰实验学校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四年4班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许鑫鑫</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石狮市锦峰实验学校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四年5班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李婷婷</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石狮市银江华侨学校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修文甜</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石狮市鹏山实验学校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蔡珊珊</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五年7班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6</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杨晓琳</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六年3班</w:t>
            </w:r>
          </w:p>
        </w:tc>
      </w:tr>
      <w:tr>
        <w:tblPrEx>
          <w:tblCellMar>
            <w:top w:w="0" w:type="dxa"/>
            <w:left w:w="108" w:type="dxa"/>
            <w:bottom w:w="0" w:type="dxa"/>
            <w:right w:w="108" w:type="dxa"/>
          </w:tblCellMar>
        </w:tblPrEx>
        <w:trPr>
          <w:trHeight w:val="503" w:hRule="atLeast"/>
          <w:jc w:val="center"/>
        </w:trPr>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7</w:t>
            </w:r>
          </w:p>
        </w:tc>
        <w:tc>
          <w:tcPr>
            <w:tcW w:w="14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施清川</w:t>
            </w:r>
          </w:p>
        </w:tc>
        <w:tc>
          <w:tcPr>
            <w:tcW w:w="46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石狮市第二实验小学</w:t>
            </w:r>
          </w:p>
        </w:tc>
        <w:tc>
          <w:tcPr>
            <w:tcW w:w="21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四年7班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8</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李争晴</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石狮市第二实验小学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五年7班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9</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蔡秋施</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石狮市第二实验小学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六年4班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10</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王春兰</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石狮市第三实验小学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蔡丽芳</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石狮市第三实验小学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四年5班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蔡丽满</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石狮市第三实验小学（龙渊校区）</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蔡艳芳</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石狮市第四实验小学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五年4班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谢美强</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石狮市第五实验小学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三年4班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曾鹏鹏</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石狮市第五实验小学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一年2班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16</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王美兰</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石狮市第五实验小学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17</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郭婷婷</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石狮市第六实验小学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六年5班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18</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郭金凤</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石狮市第七实验小学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19</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刘玉梅</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石狮市第七实验小学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三年7班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20</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蔡三青</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石狮市第七实验小学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五年7班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李静娟</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石狮市第七实验小学（青莲校区）</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王丽莉</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石狮市第八实验小学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章美珍</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石狮市第九实验小学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二年3班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洪海燕</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石狮市世茂实验小学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三年2班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纪淑团</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石狮市实验中学附属小学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26</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郭雅红</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石狮市实验中学附属小学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五年2班</w:t>
            </w:r>
          </w:p>
        </w:tc>
      </w:tr>
      <w:tr>
        <w:tblPrEx>
          <w:tblCellMar>
            <w:top w:w="0" w:type="dxa"/>
            <w:left w:w="108" w:type="dxa"/>
            <w:bottom w:w="0" w:type="dxa"/>
            <w:right w:w="108" w:type="dxa"/>
          </w:tblCellMar>
        </w:tblPrEx>
        <w:trPr>
          <w:trHeight w:val="503" w:hRule="atLeast"/>
          <w:jc w:val="center"/>
        </w:trPr>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27</w:t>
            </w:r>
          </w:p>
        </w:tc>
        <w:tc>
          <w:tcPr>
            <w:tcW w:w="14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王丽端</w:t>
            </w:r>
          </w:p>
        </w:tc>
        <w:tc>
          <w:tcPr>
            <w:tcW w:w="46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石狮市实验中学附属小学东明校区</w:t>
            </w:r>
          </w:p>
        </w:tc>
        <w:tc>
          <w:tcPr>
            <w:tcW w:w="21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28</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邱欣欣</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石狮市第三实验小学复光校区</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29</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颜春玲</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厦门外国语学校石狮分校附属小学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六年7班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30</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蔡咪咪</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石狮市教师进修学校附属小学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31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庄明雅</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石狮市新湖中心小学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施欣欣</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石狮市长福实验小学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33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李碧芸</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石狮市长福实验小学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彭</w:t>
            </w:r>
            <w:r>
              <w:rPr>
                <w:rFonts w:hint="eastAsia" w:ascii="仿宋" w:hAnsi="仿宋" w:eastAsia="仿宋" w:cs="宋体"/>
                <w:color w:val="000000"/>
                <w:kern w:val="0"/>
                <w:sz w:val="28"/>
                <w:szCs w:val="28"/>
                <w:lang w:val="en-US" w:eastAsia="zh-CN"/>
              </w:rPr>
              <w:t xml:space="preserve">  </w:t>
            </w:r>
            <w:r>
              <w:rPr>
                <w:rFonts w:hint="default" w:ascii="仿宋" w:hAnsi="仿宋" w:eastAsia="仿宋" w:cs="宋体"/>
                <w:color w:val="000000"/>
                <w:kern w:val="0"/>
                <w:sz w:val="28"/>
                <w:szCs w:val="28"/>
                <w:lang w:val="en-US" w:eastAsia="zh-CN"/>
              </w:rPr>
              <w:t>波</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石狮市大仑中心小学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六年2班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35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洪心心</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石狮市凤里街道宽仁小学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36</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王绵绵</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石狮市灵秀镇塘园小学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六年4班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37</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杨玉琳</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石狮市龟湖中心小学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38</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王春燕</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石狮市蚶江中心小学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三年1班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39</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许静静</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石狮市蚶江镇洪窟小学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40</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纪燕妮</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石狮市蚶江镇石壁小学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41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洪红妹</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石狮市蚶江镇锦亭小学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刘滢滢</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石狮市祥芝中心小学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五年4班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43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蔡苏棉</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石狮市祥芝中心小学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四年6班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林巧妹</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石狮市祥芝镇大堡小学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45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张海霞</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石狮市福民中心小学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46</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王美省</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石狮市福民中心小学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四年1班</w:t>
            </w:r>
          </w:p>
        </w:tc>
      </w:tr>
      <w:tr>
        <w:tblPrEx>
          <w:tblCellMar>
            <w:top w:w="0" w:type="dxa"/>
            <w:left w:w="108" w:type="dxa"/>
            <w:bottom w:w="0" w:type="dxa"/>
            <w:right w:w="108" w:type="dxa"/>
          </w:tblCellMar>
        </w:tblPrEx>
        <w:trPr>
          <w:trHeight w:val="503" w:hRule="atLeast"/>
          <w:jc w:val="center"/>
        </w:trPr>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47</w:t>
            </w:r>
          </w:p>
        </w:tc>
        <w:tc>
          <w:tcPr>
            <w:tcW w:w="14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张丹丹</w:t>
            </w:r>
          </w:p>
        </w:tc>
        <w:tc>
          <w:tcPr>
            <w:tcW w:w="46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石狮市鸿山镇邱厦小学</w:t>
            </w:r>
          </w:p>
        </w:tc>
        <w:tc>
          <w:tcPr>
            <w:tcW w:w="21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五年1班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48</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邱莉莉</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石狮市锦尚镇琼山中心小学</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三年3班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49</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吴玉玲</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石狮市仁爱学校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六年1班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50</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刘</w:t>
            </w:r>
            <w:r>
              <w:rPr>
                <w:rFonts w:hint="eastAsia" w:ascii="仿宋" w:hAnsi="仿宋" w:eastAsia="仿宋" w:cs="宋体"/>
                <w:color w:val="000000"/>
                <w:kern w:val="0"/>
                <w:sz w:val="28"/>
                <w:szCs w:val="28"/>
                <w:lang w:val="en-US" w:eastAsia="zh-CN"/>
              </w:rPr>
              <w:t xml:space="preserve">  </w:t>
            </w:r>
            <w:r>
              <w:rPr>
                <w:rFonts w:hint="default" w:ascii="仿宋" w:hAnsi="仿宋" w:eastAsia="仿宋" w:cs="宋体"/>
                <w:color w:val="000000"/>
                <w:kern w:val="0"/>
                <w:sz w:val="28"/>
                <w:szCs w:val="28"/>
                <w:lang w:val="en-US" w:eastAsia="zh-CN"/>
              </w:rPr>
              <w:t>琳</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石狮市中英文实验学校</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六年8班</w:t>
            </w:r>
          </w:p>
        </w:tc>
      </w:tr>
      <w:tr>
        <w:tblPrEx>
          <w:tblCellMar>
            <w:top w:w="0" w:type="dxa"/>
            <w:left w:w="108" w:type="dxa"/>
            <w:bottom w:w="0" w:type="dxa"/>
            <w:right w:w="108" w:type="dxa"/>
          </w:tblCellMar>
        </w:tblPrEx>
        <w:trPr>
          <w:trHeight w:val="749" w:hRule="atLeast"/>
          <w:jc w:val="center"/>
        </w:trPr>
        <w:tc>
          <w:tcPr>
            <w:tcW w:w="919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（幼儿园5名）</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序号</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姓名</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工作单位</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现任班级</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陈晶晶</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石狮市实验幼儿园</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中五班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郑鸿铷</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石狮市第五实验幼儿园</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中四班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龚怡佳</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石狮市琼林中心幼儿园</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大四班</w:t>
            </w:r>
          </w:p>
        </w:tc>
      </w:tr>
      <w:tr>
        <w:tblPrEx>
          <w:tblCellMar>
            <w:top w:w="0" w:type="dxa"/>
            <w:left w:w="108" w:type="dxa"/>
            <w:bottom w:w="0" w:type="dxa"/>
            <w:right w:w="108" w:type="dxa"/>
          </w:tblCellMar>
        </w:tblPrEx>
        <w:trPr>
          <w:trHeight w:val="503"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纪鸿明</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石狮市宝盖镇中心幼儿园</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小二班</w:t>
            </w:r>
          </w:p>
        </w:tc>
      </w:tr>
      <w:tr>
        <w:tblPrEx>
          <w:tblCellMar>
            <w:top w:w="0" w:type="dxa"/>
            <w:left w:w="108" w:type="dxa"/>
            <w:bottom w:w="0" w:type="dxa"/>
            <w:right w:w="108" w:type="dxa"/>
          </w:tblCellMar>
        </w:tblPrEx>
        <w:trPr>
          <w:trHeight w:val="532" w:hRule="atLeast"/>
          <w:jc w:val="center"/>
        </w:trPr>
        <w:tc>
          <w:tcPr>
            <w:tcW w:w="9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148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洪荣荣</w:t>
            </w:r>
          </w:p>
        </w:tc>
        <w:tc>
          <w:tcPr>
            <w:tcW w:w="4665"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石狮市锦尚镇第二中心幼儿园</w:t>
            </w:r>
          </w:p>
        </w:tc>
        <w:tc>
          <w:tcPr>
            <w:tcW w:w="2116"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8"/>
                <w:szCs w:val="28"/>
                <w:lang w:val="en-US" w:eastAsia="zh-CN"/>
              </w:rPr>
            </w:pPr>
            <w:r>
              <w:rPr>
                <w:rFonts w:hint="default" w:ascii="仿宋" w:hAnsi="仿宋" w:eastAsia="仿宋" w:cs="宋体"/>
                <w:color w:val="000000"/>
                <w:kern w:val="0"/>
                <w:sz w:val="28"/>
                <w:szCs w:val="28"/>
                <w:lang w:val="en-US" w:eastAsia="zh-CN"/>
              </w:rPr>
              <w:t>中二班</w:t>
            </w:r>
          </w:p>
        </w:tc>
      </w:tr>
    </w:tbl>
    <w:p>
      <w:pPr>
        <w:pStyle w:val="7"/>
        <w:spacing w:after="0" w:line="560" w:lineRule="exact"/>
        <w:ind w:firstLine="440"/>
        <w:rPr>
          <w:rFonts w:ascii="方正小标宋_GBK" w:hAnsi="方正小标宋_GBK" w:eastAsia="方正小标宋_GBK" w:cs="方正小标宋_GBK"/>
          <w:sz w:val="44"/>
          <w:szCs w:val="44"/>
        </w:rPr>
      </w:pPr>
    </w:p>
    <w:p>
      <w:pPr>
        <w:pStyle w:val="7"/>
        <w:spacing w:after="0" w:line="560" w:lineRule="exact"/>
        <w:ind w:firstLine="440"/>
        <w:rPr>
          <w:rFonts w:ascii="方正小标宋_GBK" w:hAnsi="方正小标宋_GBK" w:eastAsia="方正小标宋_GBK" w:cs="方正小标宋_GBK"/>
          <w:sz w:val="44"/>
          <w:szCs w:val="44"/>
        </w:rPr>
      </w:pPr>
    </w:p>
    <w:p>
      <w:pPr>
        <w:pStyle w:val="7"/>
        <w:spacing w:after="0" w:line="560" w:lineRule="exact"/>
        <w:ind w:firstLine="440"/>
        <w:rPr>
          <w:rFonts w:ascii="方正小标宋_GBK" w:hAnsi="方正小标宋_GBK" w:eastAsia="方正小标宋_GBK" w:cs="方正小标宋_GBK"/>
          <w:sz w:val="44"/>
          <w:szCs w:val="44"/>
        </w:rPr>
      </w:pPr>
    </w:p>
    <w:p>
      <w:pPr>
        <w:pStyle w:val="7"/>
        <w:spacing w:after="0" w:line="560" w:lineRule="exact"/>
        <w:ind w:firstLine="440"/>
        <w:rPr>
          <w:rFonts w:ascii="方正小标宋_GBK" w:hAnsi="方正小标宋_GBK" w:eastAsia="方正小标宋_GBK" w:cs="方正小标宋_GBK"/>
          <w:sz w:val="44"/>
          <w:szCs w:val="44"/>
        </w:rPr>
      </w:pPr>
      <w:bookmarkStart w:id="0" w:name="_GoBack"/>
      <w:bookmarkEnd w:id="0"/>
    </w:p>
    <w:p>
      <w:pPr>
        <w:pStyle w:val="7"/>
        <w:spacing w:after="0" w:line="560" w:lineRule="exact"/>
        <w:ind w:firstLine="440"/>
        <w:rPr>
          <w:rFonts w:ascii="方正小标宋_GBK" w:hAnsi="方正小标宋_GBK" w:eastAsia="方正小标宋_GBK" w:cs="方正小标宋_GBK"/>
          <w:sz w:val="44"/>
          <w:szCs w:val="44"/>
        </w:rPr>
      </w:pPr>
    </w:p>
    <w:tbl>
      <w:tblPr>
        <w:tblStyle w:val="9"/>
        <w:tblpPr w:leftFromText="180" w:rightFromText="180" w:vertAnchor="text" w:horzAnchor="margin" w:tblpY="2407"/>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7" w:type="dxa"/>
            <w:tcBorders>
              <w:left w:val="nil"/>
              <w:right w:val="nil"/>
            </w:tcBorders>
          </w:tcPr>
          <w:p>
            <w:pPr>
              <w:ind w:left="210" w:leftChars="100" w:right="210" w:rightChars="100"/>
              <w:rPr>
                <w:rStyle w:val="17"/>
                <w:rFonts w:ascii="仿宋_GB2312" w:hAnsi="宋体" w:eastAsia="仿宋_GB2312"/>
                <w:sz w:val="30"/>
                <w:szCs w:val="30"/>
              </w:rPr>
            </w:pPr>
            <w:r>
              <w:rPr>
                <w:rStyle w:val="17"/>
                <w:rFonts w:hint="eastAsia" w:ascii="仿宋_GB2312" w:hAnsi="宋体" w:eastAsia="仿宋_GB2312"/>
                <w:sz w:val="30"/>
                <w:szCs w:val="30"/>
              </w:rPr>
              <w:t>石狮市教育局                         202</w:t>
            </w:r>
            <w:r>
              <w:rPr>
                <w:rStyle w:val="17"/>
                <w:rFonts w:hint="eastAsia" w:ascii="仿宋_GB2312" w:hAnsi="宋体" w:eastAsia="仿宋_GB2312"/>
                <w:sz w:val="30"/>
                <w:szCs w:val="30"/>
                <w:lang w:val="en-US" w:eastAsia="zh-CN"/>
              </w:rPr>
              <w:t>4</w:t>
            </w:r>
            <w:r>
              <w:rPr>
                <w:rStyle w:val="17"/>
                <w:rFonts w:hint="eastAsia" w:ascii="仿宋_GB2312" w:hAnsi="宋体" w:eastAsia="仿宋_GB2312"/>
                <w:sz w:val="30"/>
                <w:szCs w:val="30"/>
              </w:rPr>
              <w:t>年</w:t>
            </w:r>
            <w:r>
              <w:rPr>
                <w:rStyle w:val="17"/>
                <w:rFonts w:hint="eastAsia" w:ascii="仿宋_GB2312" w:hAnsi="宋体" w:eastAsia="仿宋_GB2312"/>
                <w:sz w:val="30"/>
                <w:szCs w:val="30"/>
                <w:lang w:val="en-US" w:eastAsia="zh-CN"/>
              </w:rPr>
              <w:t>8</w:t>
            </w:r>
            <w:r>
              <w:rPr>
                <w:rStyle w:val="17"/>
                <w:rFonts w:hint="eastAsia" w:ascii="仿宋_GB2312" w:hAnsi="宋体" w:eastAsia="仿宋_GB2312"/>
                <w:sz w:val="30"/>
                <w:szCs w:val="30"/>
              </w:rPr>
              <w:t>月</w:t>
            </w:r>
            <w:r>
              <w:rPr>
                <w:rStyle w:val="17"/>
                <w:rFonts w:hint="eastAsia" w:ascii="仿宋_GB2312" w:hAnsi="宋体" w:eastAsia="仿宋_GB2312"/>
                <w:sz w:val="30"/>
                <w:szCs w:val="30"/>
                <w:lang w:val="en-US" w:eastAsia="zh-CN"/>
              </w:rPr>
              <w:t>30</w:t>
            </w:r>
            <w:r>
              <w:rPr>
                <w:rStyle w:val="17"/>
                <w:rFonts w:hint="eastAsia" w:ascii="仿宋_GB2312" w:hAnsi="宋体" w:eastAsia="仿宋_GB2312"/>
                <w:sz w:val="30"/>
                <w:szCs w:val="30"/>
              </w:rPr>
              <w:t>日印发</w:t>
            </w:r>
          </w:p>
        </w:tc>
      </w:tr>
    </w:tbl>
    <w:p>
      <w:pPr>
        <w:pStyle w:val="7"/>
        <w:spacing w:after="0" w:line="560" w:lineRule="exact"/>
        <w:ind w:firstLine="440"/>
        <w:rPr>
          <w:rFonts w:ascii="方正小标宋_GBK" w:hAnsi="方正小标宋_GBK" w:eastAsia="方正小标宋_GBK" w:cs="方正小标宋_GBK"/>
          <w:sz w:val="44"/>
          <w:szCs w:val="44"/>
        </w:rPr>
      </w:pPr>
    </w:p>
    <w:sectPr>
      <w:footerReference r:id="rId3" w:type="default"/>
      <w:footerReference r:id="rId4" w:type="even"/>
      <w:pgSz w:w="11906" w:h="16838"/>
      <w:pgMar w:top="2041" w:right="1588" w:bottom="1701" w:left="1588"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Helvetica">
    <w:altName w:val="Liberation Sans"/>
    <w:panose1 w:val="020B0604020202020204"/>
    <w:charset w:val="00"/>
    <w:family w:val="swiss"/>
    <w:pitch w:val="default"/>
    <w:sig w:usb0="00000000" w:usb1="00000000" w:usb2="00000000" w:usb3="00000000" w:csb0="00000001" w:csb1="00000000"/>
  </w:font>
  <w:font w:name="Liberation Sans">
    <w:panose1 w:val="020B0604020202020204"/>
    <w:charset w:val="00"/>
    <w:family w:val="auto"/>
    <w:pitch w:val="default"/>
    <w:sig w:usb0="A00002AF" w:usb1="500078FB" w:usb2="00000000" w:usb3="00000000" w:csb0="6000009F" w:csb1="DFD70000"/>
  </w:font>
  <w:font w:name="仿宋">
    <w:altName w:val="仿宋_GB2312"/>
    <w:panose1 w:val="02010609060101010101"/>
    <w:charset w:val="86"/>
    <w:family w:val="modern"/>
    <w:pitch w:val="default"/>
    <w:sig w:usb0="00000000" w:usb1="00000000" w:usb2="00000016" w:usb3="00000000" w:csb0="00040001" w:csb1="00000000"/>
  </w:font>
  <w:font w:name="CESI黑体-GB2312">
    <w:panose1 w:val="02000500000000000000"/>
    <w:charset w:val="86"/>
    <w:family w:val="auto"/>
    <w:pitch w:val="default"/>
    <w:sig w:usb0="800002BF" w:usb1="184F6CF8" w:usb2="00000012" w:usb3="00000000" w:csb0="0004000F" w:csb1="00000000"/>
  </w:font>
  <w:font w:name="方正小标宋_GBK">
    <w:panose1 w:val="02000000000000000000"/>
    <w:charset w:val="86"/>
    <w:family w:val="auto"/>
    <w:pitch w:val="default"/>
    <w:sig w:usb0="00000001" w:usb1="0800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3793422"/>
      <w:docPartObj>
        <w:docPartGallery w:val="autotext"/>
      </w:docPartObj>
    </w:sdtPr>
    <w:sdtEndPr>
      <w:rPr>
        <w:rFonts w:asciiTheme="majorEastAsia" w:hAnsiTheme="majorEastAsia" w:eastAsiaTheme="majorEastAsia"/>
        <w:sz w:val="28"/>
        <w:szCs w:val="28"/>
      </w:rPr>
    </w:sdtEndPr>
    <w:sdtContent>
      <w:p>
        <w:pPr>
          <w:pStyle w:val="4"/>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7 -</w:t>
        </w:r>
        <w:r>
          <w:rPr>
            <w:rFonts w:asciiTheme="majorEastAsia" w:hAnsiTheme="majorEastAsia" w:eastAsiaTheme="maj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00882940"/>
      <w:docPartObj>
        <w:docPartGallery w:val="autotext"/>
      </w:docPartObj>
    </w:sdtPr>
    <w:sdtEndPr>
      <w:rPr>
        <w:rFonts w:asciiTheme="majorEastAsia" w:hAnsiTheme="majorEastAsia" w:eastAsiaTheme="majorEastAsia"/>
        <w:sz w:val="28"/>
        <w:szCs w:val="28"/>
      </w:rPr>
    </w:sdtEndPr>
    <w:sdtContent>
      <w:p>
        <w:pPr>
          <w:pStyle w:val="4"/>
          <w:ind w:firstLine="180" w:firstLineChars="100"/>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8 -</w:t>
        </w:r>
        <w:r>
          <w:rPr>
            <w:rFonts w:asciiTheme="majorEastAsia" w:hAnsiTheme="majorEastAsia" w:eastAsiaTheme="maj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lkMmUxZWUwNjZjNWNjYjIzNDdkMTM5NTkzYmMzMjEifQ=="/>
  </w:docVars>
  <w:rsids>
    <w:rsidRoot w:val="006F51FF"/>
    <w:rsid w:val="000371B0"/>
    <w:rsid w:val="000D08E6"/>
    <w:rsid w:val="001100AF"/>
    <w:rsid w:val="00170856"/>
    <w:rsid w:val="001824B1"/>
    <w:rsid w:val="002032F4"/>
    <w:rsid w:val="00232D16"/>
    <w:rsid w:val="002367E5"/>
    <w:rsid w:val="00246904"/>
    <w:rsid w:val="00296005"/>
    <w:rsid w:val="00326385"/>
    <w:rsid w:val="003C2B0E"/>
    <w:rsid w:val="004D06B5"/>
    <w:rsid w:val="00550DAE"/>
    <w:rsid w:val="0061262C"/>
    <w:rsid w:val="006761D3"/>
    <w:rsid w:val="006F51FF"/>
    <w:rsid w:val="00705208"/>
    <w:rsid w:val="00707955"/>
    <w:rsid w:val="00723449"/>
    <w:rsid w:val="007511B6"/>
    <w:rsid w:val="007C1A49"/>
    <w:rsid w:val="0085192C"/>
    <w:rsid w:val="00866DF3"/>
    <w:rsid w:val="0089709B"/>
    <w:rsid w:val="00987B82"/>
    <w:rsid w:val="00A975FD"/>
    <w:rsid w:val="00AC22DB"/>
    <w:rsid w:val="00B253E2"/>
    <w:rsid w:val="00C9011C"/>
    <w:rsid w:val="00CE1789"/>
    <w:rsid w:val="00D44BFB"/>
    <w:rsid w:val="00DA1F03"/>
    <w:rsid w:val="00DD5DCE"/>
    <w:rsid w:val="00DE0FFC"/>
    <w:rsid w:val="00E3593D"/>
    <w:rsid w:val="00EA55A3"/>
    <w:rsid w:val="00F56D5B"/>
    <w:rsid w:val="0F39D407"/>
    <w:rsid w:val="12DF8A8D"/>
    <w:rsid w:val="132B0989"/>
    <w:rsid w:val="16BFA22C"/>
    <w:rsid w:val="177D1F8E"/>
    <w:rsid w:val="2F065865"/>
    <w:rsid w:val="2FA81618"/>
    <w:rsid w:val="31C61C75"/>
    <w:rsid w:val="36FBA5B4"/>
    <w:rsid w:val="384A4E91"/>
    <w:rsid w:val="38FF963E"/>
    <w:rsid w:val="397F2797"/>
    <w:rsid w:val="3B6B3790"/>
    <w:rsid w:val="3D5EE484"/>
    <w:rsid w:val="41BDCF9D"/>
    <w:rsid w:val="4C5D2B11"/>
    <w:rsid w:val="4E5B174E"/>
    <w:rsid w:val="56FE2C3D"/>
    <w:rsid w:val="573174F0"/>
    <w:rsid w:val="57DEEA28"/>
    <w:rsid w:val="57F622F9"/>
    <w:rsid w:val="5E6FE299"/>
    <w:rsid w:val="5FFF2E9F"/>
    <w:rsid w:val="5FFF8304"/>
    <w:rsid w:val="675F3097"/>
    <w:rsid w:val="67E62F98"/>
    <w:rsid w:val="67FD9637"/>
    <w:rsid w:val="6BF7DEDE"/>
    <w:rsid w:val="6C702411"/>
    <w:rsid w:val="6F63BE59"/>
    <w:rsid w:val="737B7B64"/>
    <w:rsid w:val="7777E0AF"/>
    <w:rsid w:val="77FDC4BB"/>
    <w:rsid w:val="7A1F057E"/>
    <w:rsid w:val="7AF59D84"/>
    <w:rsid w:val="7AFE05E8"/>
    <w:rsid w:val="7B7F3461"/>
    <w:rsid w:val="7DD9F631"/>
    <w:rsid w:val="7DFFF96C"/>
    <w:rsid w:val="7ED7BFC2"/>
    <w:rsid w:val="7EFDF8D3"/>
    <w:rsid w:val="7EFF5634"/>
    <w:rsid w:val="7F7FDABD"/>
    <w:rsid w:val="7FCE2884"/>
    <w:rsid w:val="7FD7FBEA"/>
    <w:rsid w:val="7FEB9C35"/>
    <w:rsid w:val="7FF7435F"/>
    <w:rsid w:val="7FF7B30E"/>
    <w:rsid w:val="7FFB44EC"/>
    <w:rsid w:val="96DFE518"/>
    <w:rsid w:val="B33EDE8C"/>
    <w:rsid w:val="B3FF1BA7"/>
    <w:rsid w:val="BEDF40E3"/>
    <w:rsid w:val="BFFF8922"/>
    <w:rsid w:val="C7AF92A4"/>
    <w:rsid w:val="CEAE1A2C"/>
    <w:rsid w:val="CEFF38E4"/>
    <w:rsid w:val="CFFD2C98"/>
    <w:rsid w:val="DBDF09E0"/>
    <w:rsid w:val="DDFF8D4A"/>
    <w:rsid w:val="DE7D3415"/>
    <w:rsid w:val="DEBE4630"/>
    <w:rsid w:val="E63C2C5E"/>
    <w:rsid w:val="EEF71CC4"/>
    <w:rsid w:val="EF6E491C"/>
    <w:rsid w:val="F36D0767"/>
    <w:rsid w:val="F5B72232"/>
    <w:rsid w:val="F9E5F7CF"/>
    <w:rsid w:val="F9F9BBCE"/>
    <w:rsid w:val="F9FFCFF9"/>
    <w:rsid w:val="FB9F2960"/>
    <w:rsid w:val="FDEE52B4"/>
    <w:rsid w:val="FEB34DCC"/>
    <w:rsid w:val="FEFB1D8D"/>
    <w:rsid w:val="FFBF4888"/>
    <w:rsid w:val="FFEA0DF1"/>
    <w:rsid w:val="FFFFA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weight="1.5pt" color="#FF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3">
    <w:name w:val="Body Text Indent"/>
    <w:basedOn w:val="1"/>
    <w:qFormat/>
    <w:uiPriority w:val="0"/>
    <w:pPr>
      <w:spacing w:after="120"/>
      <w:ind w:left="420" w:leftChars="200"/>
    </w:pPr>
    <w:rPr>
      <w:rFonts w:ascii="Times New Roman" w:hAnsi="Times New Roman" w:eastAsia="宋体" w:cs="Times New Roman"/>
      <w:szCs w:val="24"/>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w:basedOn w:val="2"/>
    <w:qFormat/>
    <w:uiPriority w:val="0"/>
    <w:pPr>
      <w:ind w:firstLine="420" w:firstLineChars="100"/>
    </w:pPr>
    <w:rPr>
      <w:rFonts w:ascii="Calibri" w:hAnsi="Calibri" w:eastAsia="宋体" w:cs="Times New Roman"/>
      <w:sz w:val="20"/>
      <w:szCs w:val="2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customStyle="1" w:styleId="12">
    <w:name w:val="不明显强调1"/>
    <w:basedOn w:val="10"/>
    <w:qFormat/>
    <w:uiPriority w:val="19"/>
    <w:rPr>
      <w:i/>
      <w:iCs/>
      <w:color w:val="7F7F7F" w:themeColor="text1" w:themeTint="7F"/>
    </w:rPr>
  </w:style>
  <w:style w:type="character" w:customStyle="1" w:styleId="13">
    <w:name w:val="页眉 Char"/>
    <w:basedOn w:val="10"/>
    <w:link w:val="5"/>
    <w:qFormat/>
    <w:uiPriority w:val="99"/>
    <w:rPr>
      <w:sz w:val="18"/>
      <w:szCs w:val="18"/>
    </w:rPr>
  </w:style>
  <w:style w:type="character" w:customStyle="1" w:styleId="14">
    <w:name w:val="页脚 Char"/>
    <w:basedOn w:val="10"/>
    <w:link w:val="4"/>
    <w:qFormat/>
    <w:uiPriority w:val="99"/>
    <w:rPr>
      <w:sz w:val="18"/>
      <w:szCs w:val="18"/>
    </w:rPr>
  </w:style>
  <w:style w:type="character" w:customStyle="1" w:styleId="15">
    <w:name w:val="font11"/>
    <w:basedOn w:val="10"/>
    <w:qFormat/>
    <w:uiPriority w:val="0"/>
    <w:rPr>
      <w:rFonts w:hint="eastAsia" w:ascii="宋体" w:hAnsi="宋体" w:eastAsia="宋体" w:cs="宋体"/>
      <w:color w:val="000000"/>
      <w:sz w:val="22"/>
      <w:szCs w:val="22"/>
      <w:u w:val="none"/>
    </w:rPr>
  </w:style>
  <w:style w:type="character" w:customStyle="1" w:styleId="16">
    <w:name w:val="font01"/>
    <w:basedOn w:val="10"/>
    <w:qFormat/>
    <w:uiPriority w:val="0"/>
    <w:rPr>
      <w:rFonts w:hint="default" w:ascii="仿宋_GB2312" w:eastAsia="仿宋_GB2312" w:cs="仿宋_GB2312"/>
      <w:color w:val="000000"/>
      <w:sz w:val="22"/>
      <w:szCs w:val="22"/>
      <w:u w:val="none"/>
    </w:rPr>
  </w:style>
  <w:style w:type="character" w:customStyle="1" w:styleId="17">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qzjyj</Company>
  <Pages>8</Pages>
  <Words>443</Words>
  <Characters>2529</Characters>
  <Lines>21</Lines>
  <Paragraphs>5</Paragraphs>
  <TotalTime>42</TotalTime>
  <ScaleCrop>false</ScaleCrop>
  <LinksUpToDate>false</LinksUpToDate>
  <CharactersWithSpaces>2967</CharactersWithSpaces>
  <Application>WPS Office_11.8.2.12185_F1E327BC-269C-435d-A152-05C5408002CA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2021-08-15T15:27:00Z</dcterms:created>
  <dc:creator>sby</dc:creator>
  <cp:lastModifiedBy>thtf</cp:lastModifiedBy>
  <cp:lastPrinted>2023-09-14T00:13:00Z</cp:lastPrinted>
  <dcterms:modified xsi:type="dcterms:W3CDTF">2024-09-02T15:50:28Z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2052-11.8.2.12185</vt:lpwstr>
  </property>
  <property fmtid="{D5CDD505-2E9C-101B-9397-08002B2CF9AE}" pid="3" name="ICV">
    <vt:lpwstr>E2F8350E505E49AE9C0965BD648CBF05_12</vt:lpwstr>
  </property>
</Properties>
</file>